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B59D" w14:textId="53456127" w:rsidR="00C45616" w:rsidRPr="00EF6DD0" w:rsidRDefault="00C45616" w:rsidP="00756CDB">
      <w:pPr>
        <w:spacing w:line="360" w:lineRule="auto"/>
        <w:rPr>
          <w:rFonts w:ascii="Arial" w:hAnsi="Arial" w:cs="Arial"/>
          <w:b/>
          <w:bCs/>
        </w:rPr>
      </w:pPr>
      <w:r w:rsidRPr="00EF6DD0">
        <w:rPr>
          <w:rFonts w:ascii="Arial" w:hAnsi="Arial" w:cs="Arial"/>
          <w:b/>
          <w:bCs/>
        </w:rPr>
        <w:t>Viele Neukontakte und eine Innovations</w:t>
      </w:r>
      <w:r w:rsidR="00E96E94">
        <w:rPr>
          <w:rFonts w:ascii="Arial" w:hAnsi="Arial" w:cs="Arial"/>
          <w:b/>
          <w:bCs/>
        </w:rPr>
        <w:t>-M</w:t>
      </w:r>
      <w:r w:rsidRPr="00EF6DD0">
        <w:rPr>
          <w:rFonts w:ascii="Arial" w:hAnsi="Arial" w:cs="Arial"/>
          <w:b/>
          <w:bCs/>
        </w:rPr>
        <w:t>edaille</w:t>
      </w:r>
    </w:p>
    <w:p w14:paraId="18F20A59" w14:textId="77777777" w:rsidR="00C45616" w:rsidRPr="00EF6DD0" w:rsidRDefault="00C45616" w:rsidP="00756CDB">
      <w:pPr>
        <w:spacing w:line="360" w:lineRule="auto"/>
        <w:rPr>
          <w:rFonts w:ascii="Arial" w:hAnsi="Arial" w:cs="Arial"/>
        </w:rPr>
      </w:pPr>
    </w:p>
    <w:p w14:paraId="1BCC2750" w14:textId="09248EF6" w:rsidR="00EF6DD0" w:rsidRDefault="00C45616" w:rsidP="00756CDB">
      <w:pPr>
        <w:spacing w:line="360" w:lineRule="auto"/>
        <w:rPr>
          <w:rFonts w:ascii="Arial" w:hAnsi="Arial" w:cs="Arial"/>
        </w:rPr>
      </w:pPr>
      <w:r w:rsidRPr="00EF6DD0">
        <w:rPr>
          <w:rFonts w:ascii="Arial" w:hAnsi="Arial" w:cs="Arial"/>
        </w:rPr>
        <w:t xml:space="preserve">„Man merkt, dass die Pflanze für den </w:t>
      </w:r>
      <w:proofErr w:type="spellStart"/>
      <w:r w:rsidRPr="00EF6DD0">
        <w:rPr>
          <w:rFonts w:ascii="Arial" w:hAnsi="Arial" w:cs="Arial"/>
        </w:rPr>
        <w:t>GaLaBau</w:t>
      </w:r>
      <w:proofErr w:type="spellEnd"/>
      <w:r w:rsidRPr="00EF6DD0">
        <w:rPr>
          <w:rFonts w:ascii="Arial" w:hAnsi="Arial" w:cs="Arial"/>
        </w:rPr>
        <w:t xml:space="preserve"> immer wichtiger wird“, freut sich Nicole Klattenhoff, Geschäftsführerin des Stauden Rings. Entsprechend hoch war der Besucherandrang am Messestand auf der </w:t>
      </w:r>
      <w:proofErr w:type="spellStart"/>
      <w:r w:rsidRPr="00EF6DD0">
        <w:rPr>
          <w:rFonts w:ascii="Arial" w:hAnsi="Arial" w:cs="Arial"/>
        </w:rPr>
        <w:t>GaLaBau</w:t>
      </w:r>
      <w:proofErr w:type="spellEnd"/>
      <w:r w:rsidRPr="00EF6DD0">
        <w:rPr>
          <w:rFonts w:ascii="Arial" w:hAnsi="Arial" w:cs="Arial"/>
        </w:rPr>
        <w:t xml:space="preserve"> in Nürnberg. </w:t>
      </w:r>
      <w:r w:rsidR="00EF6DD0">
        <w:rPr>
          <w:rFonts w:ascii="Arial" w:hAnsi="Arial" w:cs="Arial"/>
        </w:rPr>
        <w:t xml:space="preserve">Sowohl die Stauden Praxis mit dem Schwerpunkt „Klimakünstler – Stauden für die Zukunft“ als auch der </w:t>
      </w:r>
      <w:proofErr w:type="spellStart"/>
      <w:r w:rsidR="00EF6DD0">
        <w:rPr>
          <w:rFonts w:ascii="Arial" w:hAnsi="Arial" w:cs="Arial"/>
        </w:rPr>
        <w:t>Beetplaner</w:t>
      </w:r>
      <w:proofErr w:type="spellEnd"/>
      <w:r w:rsidR="00EF6DD0">
        <w:rPr>
          <w:rFonts w:ascii="Arial" w:hAnsi="Arial" w:cs="Arial"/>
        </w:rPr>
        <w:t xml:space="preserve"> 2.0 mit dem neuen Update stießen auf reges Interesse. </w:t>
      </w:r>
    </w:p>
    <w:p w14:paraId="15BD943B" w14:textId="77777777" w:rsidR="00EF6DD0" w:rsidRPr="00EF6DD0" w:rsidRDefault="00EF6DD0" w:rsidP="00756CDB">
      <w:pPr>
        <w:spacing w:line="360" w:lineRule="auto"/>
        <w:rPr>
          <w:rFonts w:ascii="Arial" w:hAnsi="Arial" w:cs="Arial"/>
        </w:rPr>
      </w:pPr>
    </w:p>
    <w:p w14:paraId="3E548B7C" w14:textId="1ABF7FC7" w:rsidR="00F73E51" w:rsidRDefault="00EF6DD0" w:rsidP="00756CDB">
      <w:pPr>
        <w:spacing w:line="360" w:lineRule="auto"/>
        <w:rPr>
          <w:rFonts w:ascii="Arial" w:hAnsi="Arial" w:cs="Arial"/>
        </w:rPr>
      </w:pPr>
      <w:r>
        <w:rPr>
          <w:rFonts w:ascii="Arial" w:hAnsi="Arial" w:cs="Arial"/>
        </w:rPr>
        <w:t xml:space="preserve">Der neue </w:t>
      </w:r>
      <w:proofErr w:type="spellStart"/>
      <w:r>
        <w:rPr>
          <w:rFonts w:ascii="Arial" w:hAnsi="Arial" w:cs="Arial"/>
        </w:rPr>
        <w:t>Beetplaner</w:t>
      </w:r>
      <w:proofErr w:type="spellEnd"/>
      <w:r>
        <w:rPr>
          <w:rFonts w:ascii="Arial" w:hAnsi="Arial" w:cs="Arial"/>
        </w:rPr>
        <w:t xml:space="preserve"> 2.0, ein</w:t>
      </w:r>
      <w:r w:rsidR="00043473" w:rsidRPr="00EF6DD0">
        <w:rPr>
          <w:rFonts w:ascii="Arial" w:hAnsi="Arial" w:cs="Arial"/>
        </w:rPr>
        <w:t xml:space="preserve"> digitale</w:t>
      </w:r>
      <w:r>
        <w:rPr>
          <w:rFonts w:ascii="Arial" w:hAnsi="Arial" w:cs="Arial"/>
        </w:rPr>
        <w:t>s</w:t>
      </w:r>
      <w:r w:rsidR="00043473" w:rsidRPr="00EF6DD0">
        <w:rPr>
          <w:rFonts w:ascii="Arial" w:hAnsi="Arial" w:cs="Arial"/>
        </w:rPr>
        <w:t xml:space="preserve"> Planungstool</w:t>
      </w:r>
      <w:r>
        <w:rPr>
          <w:rFonts w:ascii="Arial" w:hAnsi="Arial" w:cs="Arial"/>
        </w:rPr>
        <w:t xml:space="preserve"> zur einfachen </w:t>
      </w:r>
      <w:r w:rsidR="00F34C32">
        <w:rPr>
          <w:rFonts w:ascii="Arial" w:hAnsi="Arial" w:cs="Arial"/>
        </w:rPr>
        <w:t>Gestaltung</w:t>
      </w:r>
      <w:r>
        <w:rPr>
          <w:rFonts w:ascii="Arial" w:hAnsi="Arial" w:cs="Arial"/>
        </w:rPr>
        <w:t xml:space="preserve"> von Staudenbeeten</w:t>
      </w:r>
      <w:r w:rsidR="00043473" w:rsidRPr="00EF6DD0">
        <w:rPr>
          <w:rFonts w:ascii="Arial" w:hAnsi="Arial" w:cs="Arial"/>
        </w:rPr>
        <w:t>, das Kunden de</w:t>
      </w:r>
      <w:r>
        <w:rPr>
          <w:rFonts w:ascii="Arial" w:hAnsi="Arial" w:cs="Arial"/>
        </w:rPr>
        <w:t>r</w:t>
      </w:r>
      <w:r w:rsidR="00043473" w:rsidRPr="00EF6DD0">
        <w:rPr>
          <w:rFonts w:ascii="Arial" w:hAnsi="Arial" w:cs="Arial"/>
        </w:rPr>
        <w:t xml:space="preserve"> Stauden Ring</w:t>
      </w:r>
      <w:r>
        <w:rPr>
          <w:rFonts w:ascii="Arial" w:hAnsi="Arial" w:cs="Arial"/>
        </w:rPr>
        <w:t>-Partnerbetriebe</w:t>
      </w:r>
      <w:r w:rsidR="00043473" w:rsidRPr="00EF6DD0">
        <w:rPr>
          <w:rFonts w:ascii="Arial" w:hAnsi="Arial" w:cs="Arial"/>
        </w:rPr>
        <w:t xml:space="preserve"> kostenlos zur Verfügung steht, wurde auf der </w:t>
      </w:r>
      <w:proofErr w:type="spellStart"/>
      <w:r w:rsidR="00043473" w:rsidRPr="00EF6DD0">
        <w:rPr>
          <w:rFonts w:ascii="Arial" w:hAnsi="Arial" w:cs="Arial"/>
        </w:rPr>
        <w:t>GaLaBau</w:t>
      </w:r>
      <w:proofErr w:type="spellEnd"/>
      <w:r w:rsidR="00043473" w:rsidRPr="00EF6DD0">
        <w:rPr>
          <w:rFonts w:ascii="Arial" w:hAnsi="Arial" w:cs="Arial"/>
        </w:rPr>
        <w:t xml:space="preserve"> mit der Innovations</w:t>
      </w:r>
      <w:r w:rsidR="00E96E94">
        <w:rPr>
          <w:rFonts w:ascii="Arial" w:hAnsi="Arial" w:cs="Arial"/>
        </w:rPr>
        <w:t>-M</w:t>
      </w:r>
      <w:r w:rsidR="00043473" w:rsidRPr="00EF6DD0">
        <w:rPr>
          <w:rFonts w:ascii="Arial" w:hAnsi="Arial" w:cs="Arial"/>
        </w:rPr>
        <w:t>edaille ausgezeichnet. „Dass wir eine</w:t>
      </w:r>
      <w:r w:rsidR="00F34C32">
        <w:rPr>
          <w:rFonts w:ascii="Arial" w:hAnsi="Arial" w:cs="Arial"/>
        </w:rPr>
        <w:t>r</w:t>
      </w:r>
      <w:r w:rsidR="00043473" w:rsidRPr="00EF6DD0">
        <w:rPr>
          <w:rFonts w:ascii="Arial" w:hAnsi="Arial" w:cs="Arial"/>
        </w:rPr>
        <w:t xml:space="preserve"> der 15 </w:t>
      </w:r>
      <w:r w:rsidR="00F34C32">
        <w:rPr>
          <w:rFonts w:ascii="Arial" w:hAnsi="Arial" w:cs="Arial"/>
        </w:rPr>
        <w:t>Firmen</w:t>
      </w:r>
      <w:r w:rsidR="00043473" w:rsidRPr="00EF6DD0">
        <w:rPr>
          <w:rFonts w:ascii="Arial" w:hAnsi="Arial" w:cs="Arial"/>
        </w:rPr>
        <w:t xml:space="preserve"> sind, die die Medaille bekommen haben, </w:t>
      </w:r>
      <w:r w:rsidR="00F34C32">
        <w:rPr>
          <w:rFonts w:ascii="Arial" w:hAnsi="Arial" w:cs="Arial"/>
        </w:rPr>
        <w:t>ehrt</w:t>
      </w:r>
      <w:r w:rsidR="00043473" w:rsidRPr="00EF6DD0">
        <w:rPr>
          <w:rFonts w:ascii="Arial" w:hAnsi="Arial" w:cs="Arial"/>
        </w:rPr>
        <w:t xml:space="preserve"> uns sehr“, sagt Klattenhoff. In diesem Jahr hatten 160 Unternehmen ihre Innovationen zur Bewertung eingereicht. </w:t>
      </w:r>
    </w:p>
    <w:p w14:paraId="5C6E72FB" w14:textId="77777777" w:rsidR="00F73E51" w:rsidRDefault="00F73E51" w:rsidP="00756CDB">
      <w:pPr>
        <w:spacing w:line="360" w:lineRule="auto"/>
        <w:rPr>
          <w:rFonts w:ascii="Arial" w:hAnsi="Arial" w:cs="Arial"/>
        </w:rPr>
      </w:pPr>
    </w:p>
    <w:p w14:paraId="2EC01CB8" w14:textId="77777777" w:rsidR="00F73E51" w:rsidRDefault="0062767D" w:rsidP="00756CDB">
      <w:pPr>
        <w:spacing w:line="360" w:lineRule="auto"/>
        <w:rPr>
          <w:rFonts w:ascii="Arial" w:hAnsi="Arial" w:cs="Arial"/>
          <w:color w:val="000000" w:themeColor="text1"/>
        </w:rPr>
      </w:pPr>
      <w:r w:rsidRPr="00EF6DD0">
        <w:rPr>
          <w:rFonts w:ascii="Arial" w:hAnsi="Arial" w:cs="Arial"/>
        </w:rPr>
        <w:t xml:space="preserve">Der </w:t>
      </w:r>
      <w:proofErr w:type="spellStart"/>
      <w:r w:rsidRPr="00EF6DD0">
        <w:rPr>
          <w:rFonts w:ascii="Arial" w:hAnsi="Arial" w:cs="Arial"/>
        </w:rPr>
        <w:t>Beetplaner</w:t>
      </w:r>
      <w:proofErr w:type="spellEnd"/>
      <w:r w:rsidRPr="00EF6DD0">
        <w:rPr>
          <w:rFonts w:ascii="Arial" w:hAnsi="Arial" w:cs="Arial"/>
        </w:rPr>
        <w:t xml:space="preserve"> lockte auch viele Neukunden an den Stand, die ihr Interesse an de</w:t>
      </w:r>
      <w:r w:rsidR="00756CDB" w:rsidRPr="00EF6DD0">
        <w:rPr>
          <w:rFonts w:ascii="Arial" w:hAnsi="Arial" w:cs="Arial"/>
        </w:rPr>
        <w:t>r</w:t>
      </w:r>
      <w:r w:rsidRPr="00EF6DD0">
        <w:rPr>
          <w:rFonts w:ascii="Arial" w:hAnsi="Arial" w:cs="Arial"/>
        </w:rPr>
        <w:t xml:space="preserve"> digitalen </w:t>
      </w:r>
      <w:r w:rsidR="00756CDB" w:rsidRPr="00EF6DD0">
        <w:rPr>
          <w:rFonts w:ascii="Arial" w:hAnsi="Arial" w:cs="Arial"/>
        </w:rPr>
        <w:t>Pflanzplanung</w:t>
      </w:r>
      <w:r w:rsidRPr="00EF6DD0">
        <w:rPr>
          <w:rFonts w:ascii="Arial" w:hAnsi="Arial" w:cs="Arial"/>
        </w:rPr>
        <w:t xml:space="preserve"> bekundeten. „Für viele ist das ein Türöffner, sich an Stauden heranzutrauen.</w:t>
      </w:r>
      <w:r w:rsidR="00756CDB" w:rsidRPr="00EF6DD0">
        <w:rPr>
          <w:rFonts w:ascii="Arial" w:hAnsi="Arial" w:cs="Arial"/>
        </w:rPr>
        <w:t xml:space="preserve">“, ist Klattenhoff überzeugt. </w:t>
      </w:r>
      <w:r w:rsidRPr="00EF6DD0">
        <w:rPr>
          <w:rFonts w:ascii="Arial" w:hAnsi="Arial" w:cs="Arial"/>
        </w:rPr>
        <w:t>Ein Stauden Ring</w:t>
      </w:r>
      <w:r w:rsidR="00F34C32">
        <w:rPr>
          <w:rFonts w:ascii="Arial" w:hAnsi="Arial" w:cs="Arial"/>
        </w:rPr>
        <w:t xml:space="preserve">-Partner </w:t>
      </w:r>
      <w:r w:rsidRPr="00EF6DD0">
        <w:rPr>
          <w:rFonts w:ascii="Arial" w:hAnsi="Arial" w:cs="Arial"/>
        </w:rPr>
        <w:t xml:space="preserve">Kunde ist Sebastian </w:t>
      </w:r>
      <w:proofErr w:type="spellStart"/>
      <w:r w:rsidRPr="00EF6DD0">
        <w:rPr>
          <w:rFonts w:ascii="Arial" w:hAnsi="Arial" w:cs="Arial"/>
        </w:rPr>
        <w:t>Ibbeken</w:t>
      </w:r>
      <w:proofErr w:type="spellEnd"/>
      <w:r w:rsidR="00E61C40" w:rsidRPr="00EF6DD0">
        <w:rPr>
          <w:rFonts w:ascii="Arial" w:hAnsi="Arial" w:cs="Arial"/>
        </w:rPr>
        <w:t xml:space="preserve"> aus Bern in Niedersachsen</w:t>
      </w:r>
      <w:r w:rsidRPr="00EF6DD0">
        <w:rPr>
          <w:rFonts w:ascii="Arial" w:hAnsi="Arial" w:cs="Arial"/>
        </w:rPr>
        <w:t xml:space="preserve">. „Der </w:t>
      </w:r>
      <w:proofErr w:type="spellStart"/>
      <w:r w:rsidRPr="00EF6DD0">
        <w:rPr>
          <w:rFonts w:ascii="Arial" w:hAnsi="Arial" w:cs="Arial"/>
        </w:rPr>
        <w:t>Beetplaner</w:t>
      </w:r>
      <w:proofErr w:type="spellEnd"/>
      <w:r w:rsidRPr="00EF6DD0">
        <w:rPr>
          <w:rFonts w:ascii="Arial" w:hAnsi="Arial" w:cs="Arial"/>
        </w:rPr>
        <w:t xml:space="preserve"> hat mir die Möglichkeit gegeben, als ehemaliger „Betongärtner“ jetzt die Arbeit zu tun, die ich viel lieber mache“, schmunzelt er. „Damit werden die Fehler, die man bei der </w:t>
      </w:r>
      <w:r w:rsidR="009B7970" w:rsidRPr="00EF6DD0">
        <w:rPr>
          <w:rFonts w:ascii="Arial" w:hAnsi="Arial" w:cs="Arial"/>
        </w:rPr>
        <w:t>Stauden</w:t>
      </w:r>
      <w:r w:rsidRPr="00EF6DD0">
        <w:rPr>
          <w:rFonts w:ascii="Arial" w:hAnsi="Arial" w:cs="Arial"/>
        </w:rPr>
        <w:t xml:space="preserve">planung machen kann, nahezu auf Null reduziert.“ Mit wenigen Klicks werden ihm im </w:t>
      </w:r>
      <w:proofErr w:type="spellStart"/>
      <w:r w:rsidRPr="00EF6DD0">
        <w:rPr>
          <w:rFonts w:ascii="Arial" w:hAnsi="Arial" w:cs="Arial"/>
        </w:rPr>
        <w:t>Beetplaner</w:t>
      </w:r>
      <w:proofErr w:type="spellEnd"/>
      <w:r w:rsidRPr="00EF6DD0">
        <w:rPr>
          <w:rFonts w:ascii="Arial" w:hAnsi="Arial" w:cs="Arial"/>
        </w:rPr>
        <w:t xml:space="preserve"> eine Auswahl der Gräser und Blütenstauden angezeigt, die sich für einen bestimmten Standort eignen - Blühkalender und Auslegeplan inklusive. Die Pflanzen lassen sich direkt in einen vorher hochgeladenen Grundstücksplan einfügen. </w:t>
      </w:r>
      <w:r w:rsidR="00756CDB" w:rsidRPr="00EF6DD0">
        <w:rPr>
          <w:rFonts w:ascii="Arial" w:hAnsi="Arial" w:cs="Arial"/>
        </w:rPr>
        <w:t xml:space="preserve">Der </w:t>
      </w:r>
      <w:proofErr w:type="spellStart"/>
      <w:r w:rsidR="00756CDB" w:rsidRPr="00EF6DD0">
        <w:rPr>
          <w:rFonts w:ascii="Arial" w:hAnsi="Arial" w:cs="Arial"/>
        </w:rPr>
        <w:t>Beetplaner</w:t>
      </w:r>
      <w:proofErr w:type="spellEnd"/>
      <w:r w:rsidR="00756CDB" w:rsidRPr="00EF6DD0">
        <w:rPr>
          <w:rFonts w:ascii="Arial" w:hAnsi="Arial" w:cs="Arial"/>
        </w:rPr>
        <w:t xml:space="preserve"> ist mit dem Webshop des ausgewählten Stauden</w:t>
      </w:r>
      <w:r w:rsidR="00F34C32">
        <w:rPr>
          <w:rFonts w:ascii="Arial" w:hAnsi="Arial" w:cs="Arial"/>
        </w:rPr>
        <w:t xml:space="preserve"> Ri</w:t>
      </w:r>
      <w:r w:rsidR="00756CDB" w:rsidRPr="00EF6DD0">
        <w:rPr>
          <w:rFonts w:ascii="Arial" w:hAnsi="Arial" w:cs="Arial"/>
        </w:rPr>
        <w:t>ng-Partners verknüpft, der die ausgewählten Pflanzen liefert.</w:t>
      </w:r>
      <w:r w:rsidR="00F34C32">
        <w:rPr>
          <w:rFonts w:ascii="Arial" w:hAnsi="Arial" w:cs="Arial"/>
        </w:rPr>
        <w:t xml:space="preserve"> </w:t>
      </w:r>
      <w:r w:rsidRPr="00F34C32">
        <w:rPr>
          <w:rFonts w:ascii="Arial" w:hAnsi="Arial" w:cs="Arial"/>
          <w:color w:val="000000" w:themeColor="text1"/>
        </w:rPr>
        <w:t xml:space="preserve">Auch für </w:t>
      </w:r>
      <w:proofErr w:type="spellStart"/>
      <w:r w:rsidR="00756CDB" w:rsidRPr="00F34C32">
        <w:rPr>
          <w:rFonts w:ascii="Arial" w:hAnsi="Arial" w:cs="Arial"/>
          <w:color w:val="000000" w:themeColor="text1"/>
        </w:rPr>
        <w:t>Ibbekens</w:t>
      </w:r>
      <w:proofErr w:type="spellEnd"/>
      <w:r w:rsidRPr="00F34C32">
        <w:rPr>
          <w:rFonts w:ascii="Arial" w:hAnsi="Arial" w:cs="Arial"/>
          <w:color w:val="000000" w:themeColor="text1"/>
        </w:rPr>
        <w:t xml:space="preserve"> Mitarbeiterin Anna </w:t>
      </w:r>
      <w:proofErr w:type="spellStart"/>
      <w:r w:rsidRPr="00F34C32">
        <w:rPr>
          <w:rFonts w:ascii="Arial" w:hAnsi="Arial" w:cs="Arial"/>
          <w:color w:val="000000" w:themeColor="text1"/>
        </w:rPr>
        <w:t>Nettmann</w:t>
      </w:r>
      <w:proofErr w:type="spellEnd"/>
      <w:r w:rsidRPr="00F34C32">
        <w:rPr>
          <w:rFonts w:ascii="Arial" w:hAnsi="Arial" w:cs="Arial"/>
          <w:color w:val="000000" w:themeColor="text1"/>
        </w:rPr>
        <w:t xml:space="preserve">, die sich im Betrieb um die Vegetationstechnik kümmert, hat der </w:t>
      </w:r>
      <w:proofErr w:type="spellStart"/>
      <w:r w:rsidRPr="00F34C32">
        <w:rPr>
          <w:rFonts w:ascii="Arial" w:hAnsi="Arial" w:cs="Arial"/>
          <w:color w:val="000000" w:themeColor="text1"/>
        </w:rPr>
        <w:t>Beetplaner</w:t>
      </w:r>
      <w:proofErr w:type="spellEnd"/>
      <w:r w:rsidRPr="00F34C32">
        <w:rPr>
          <w:rFonts w:ascii="Arial" w:hAnsi="Arial" w:cs="Arial"/>
          <w:color w:val="000000" w:themeColor="text1"/>
        </w:rPr>
        <w:t xml:space="preserve"> Vorteile. </w:t>
      </w:r>
      <w:r w:rsidR="00756CDB" w:rsidRPr="00F34C32">
        <w:rPr>
          <w:rFonts w:ascii="Arial" w:hAnsi="Arial" w:cs="Arial"/>
          <w:color w:val="000000" w:themeColor="text1"/>
        </w:rPr>
        <w:t xml:space="preserve">„Ich gebe den Kollegen den Plan mit und muss nicht immer überall dabei sein, da jeder genau weiß, wo welche Staude eingesetzt werden muss.“ </w:t>
      </w:r>
    </w:p>
    <w:p w14:paraId="622A53BE" w14:textId="77777777" w:rsidR="00F73E51" w:rsidRDefault="00F73E51" w:rsidP="00756CDB">
      <w:pPr>
        <w:spacing w:line="360" w:lineRule="auto"/>
        <w:rPr>
          <w:rFonts w:ascii="Arial" w:hAnsi="Arial" w:cs="Arial"/>
          <w:color w:val="000000" w:themeColor="text1"/>
        </w:rPr>
      </w:pPr>
    </w:p>
    <w:p w14:paraId="745AECB5" w14:textId="1B1A7C96" w:rsidR="0062767D" w:rsidRPr="00EF6DD0" w:rsidRDefault="00756CDB" w:rsidP="00756CDB">
      <w:pPr>
        <w:spacing w:line="360" w:lineRule="auto"/>
        <w:rPr>
          <w:rFonts w:ascii="Arial" w:hAnsi="Arial" w:cs="Arial"/>
        </w:rPr>
      </w:pPr>
      <w:r w:rsidRPr="00EF6DD0">
        <w:rPr>
          <w:rFonts w:ascii="Arial" w:hAnsi="Arial" w:cs="Arial"/>
        </w:rPr>
        <w:lastRenderedPageBreak/>
        <w:t xml:space="preserve">Ausstellungspartner des Stauden Rings war in diesem Jahr erneut die Pflanzenschule. Sie präsentierte die Green Learning App, die erstmals im Januar auf der IPM vorgestellt worden war. „Seither konnten wir bereits 2.800 Nutzer gewinnen. Auf der </w:t>
      </w:r>
      <w:proofErr w:type="spellStart"/>
      <w:r w:rsidRPr="00EF6DD0">
        <w:rPr>
          <w:rFonts w:ascii="Arial" w:hAnsi="Arial" w:cs="Arial"/>
        </w:rPr>
        <w:t>GaLaBau</w:t>
      </w:r>
      <w:proofErr w:type="spellEnd"/>
      <w:r w:rsidRPr="00EF6DD0">
        <w:rPr>
          <w:rFonts w:ascii="Arial" w:hAnsi="Arial" w:cs="Arial"/>
        </w:rPr>
        <w:t xml:space="preserve"> haben sich sogar Straßen- und Tiefbauer für die Lern-App interessiert“, berichtet Nicole Klattenhoff. </w:t>
      </w:r>
      <w:r w:rsidR="00EF0E3D" w:rsidRPr="00EF6DD0">
        <w:rPr>
          <w:rFonts w:ascii="Arial" w:hAnsi="Arial" w:cs="Arial"/>
        </w:rPr>
        <w:t>„Die Green Learning App wird weiterhin wachsen, auch im Bereich der Bautechnik“. Auf der Messe konnten bereits weitere Partner und Sponsoren gewonnen werden. „D</w:t>
      </w:r>
      <w:r w:rsidRPr="00EF6DD0">
        <w:rPr>
          <w:rFonts w:ascii="Arial" w:hAnsi="Arial" w:cs="Arial"/>
        </w:rPr>
        <w:t xml:space="preserve">igitalen Medien </w:t>
      </w:r>
      <w:r w:rsidR="00EF0E3D" w:rsidRPr="00EF6DD0">
        <w:rPr>
          <w:rFonts w:ascii="Arial" w:hAnsi="Arial" w:cs="Arial"/>
        </w:rPr>
        <w:t xml:space="preserve">werden zukünftig </w:t>
      </w:r>
      <w:r w:rsidRPr="00EF6DD0">
        <w:rPr>
          <w:rFonts w:ascii="Arial" w:hAnsi="Arial" w:cs="Arial"/>
        </w:rPr>
        <w:t>sowohl Fachinformationen als auch Lehrbücher ideal ergänzen</w:t>
      </w:r>
      <w:r w:rsidR="00EF0E3D" w:rsidRPr="00EF6DD0">
        <w:rPr>
          <w:rFonts w:ascii="Arial" w:hAnsi="Arial" w:cs="Arial"/>
        </w:rPr>
        <w:t xml:space="preserve">“, ist Klattenhoff überzeugt. </w:t>
      </w:r>
    </w:p>
    <w:p w14:paraId="5D06FAED" w14:textId="77777777" w:rsidR="009B7970" w:rsidRPr="00EF6DD0" w:rsidRDefault="009B7970">
      <w:pPr>
        <w:rPr>
          <w:rFonts w:ascii="Arial" w:hAnsi="Arial" w:cs="Arial"/>
          <w:color w:val="FF0000"/>
        </w:rPr>
      </w:pPr>
    </w:p>
    <w:sectPr w:rsidR="009B7970" w:rsidRPr="00EF6DD0" w:rsidSect="00BF706A">
      <w:headerReference w:type="default" r:id="rId6"/>
      <w:footerReference w:type="default" r:id="rId7"/>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C42D" w14:textId="77777777" w:rsidR="00EF6DD0" w:rsidRDefault="00EF6DD0" w:rsidP="00EF6DD0">
      <w:r>
        <w:separator/>
      </w:r>
    </w:p>
  </w:endnote>
  <w:endnote w:type="continuationSeparator" w:id="0">
    <w:p w14:paraId="592561C5" w14:textId="77777777" w:rsidR="00EF6DD0" w:rsidRDefault="00EF6DD0" w:rsidP="00EF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F972" w14:textId="3AC4A359" w:rsidR="00EF6DD0" w:rsidRPr="00EF6DD0" w:rsidRDefault="00EF6DD0" w:rsidP="00EF6DD0">
    <w:pPr>
      <w:pStyle w:val="Fuzeile"/>
      <w:jc w:val="center"/>
      <w:rPr>
        <w:rFonts w:ascii="Arial" w:hAnsi="Arial" w:cs="Arial"/>
        <w:sz w:val="22"/>
        <w:szCs w:val="22"/>
      </w:rPr>
    </w:pPr>
    <w:r w:rsidRPr="00EF6DD0">
      <w:rPr>
        <w:rFonts w:ascii="Arial" w:hAnsi="Arial" w:cs="Arial"/>
        <w:sz w:val="22"/>
        <w:szCs w:val="22"/>
      </w:rPr>
      <w:t xml:space="preserve">Stauden Ring GmbH, </w:t>
    </w:r>
    <w:proofErr w:type="spellStart"/>
    <w:r w:rsidRPr="00EF6DD0">
      <w:rPr>
        <w:rFonts w:ascii="Arial" w:hAnsi="Arial" w:cs="Arial"/>
        <w:sz w:val="22"/>
        <w:szCs w:val="22"/>
      </w:rPr>
      <w:t>Wehdestraße</w:t>
    </w:r>
    <w:proofErr w:type="spellEnd"/>
    <w:r w:rsidRPr="00EF6DD0">
      <w:rPr>
        <w:rFonts w:ascii="Arial" w:hAnsi="Arial" w:cs="Arial"/>
        <w:sz w:val="22"/>
        <w:szCs w:val="22"/>
      </w:rPr>
      <w:t xml:space="preserve"> 4, 26123 Oldenburg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693B" w14:textId="77777777" w:rsidR="00EF6DD0" w:rsidRDefault="00EF6DD0" w:rsidP="00EF6DD0">
      <w:r>
        <w:separator/>
      </w:r>
    </w:p>
  </w:footnote>
  <w:footnote w:type="continuationSeparator" w:id="0">
    <w:p w14:paraId="79FC1695" w14:textId="77777777" w:rsidR="00EF6DD0" w:rsidRDefault="00EF6DD0" w:rsidP="00EF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F2E" w14:textId="78B92EB7" w:rsidR="00EF6DD0" w:rsidRDefault="00EF6DD0" w:rsidP="00EF6DD0">
    <w:pPr>
      <w:pStyle w:val="Kopfzeile"/>
      <w:jc w:val="right"/>
    </w:pPr>
    <w:r>
      <w:rPr>
        <w:noProof/>
      </w:rPr>
      <w:drawing>
        <wp:inline distT="0" distB="0" distL="0" distR="0" wp14:anchorId="7342200F" wp14:editId="199BB289">
          <wp:extent cx="1047427" cy="823577"/>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060783" cy="8340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16"/>
    <w:rsid w:val="00043473"/>
    <w:rsid w:val="00151471"/>
    <w:rsid w:val="0062767D"/>
    <w:rsid w:val="006D0899"/>
    <w:rsid w:val="00756CDB"/>
    <w:rsid w:val="009B7970"/>
    <w:rsid w:val="00A70748"/>
    <w:rsid w:val="00BF706A"/>
    <w:rsid w:val="00C45616"/>
    <w:rsid w:val="00E61C40"/>
    <w:rsid w:val="00E96E94"/>
    <w:rsid w:val="00EF0E3D"/>
    <w:rsid w:val="00EF6DD0"/>
    <w:rsid w:val="00F34C32"/>
    <w:rsid w:val="00F73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2D183"/>
  <w15:chartTrackingRefBased/>
  <w15:docId w15:val="{B564CECD-2EBF-FC4F-BAB4-04F33F5A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6DD0"/>
    <w:pPr>
      <w:tabs>
        <w:tab w:val="center" w:pos="4536"/>
        <w:tab w:val="right" w:pos="9072"/>
      </w:tabs>
    </w:pPr>
  </w:style>
  <w:style w:type="character" w:customStyle="1" w:styleId="KopfzeileZchn">
    <w:name w:val="Kopfzeile Zchn"/>
    <w:basedOn w:val="Absatz-Standardschriftart"/>
    <w:link w:val="Kopfzeile"/>
    <w:uiPriority w:val="99"/>
    <w:rsid w:val="00EF6DD0"/>
  </w:style>
  <w:style w:type="paragraph" w:styleId="Fuzeile">
    <w:name w:val="footer"/>
    <w:basedOn w:val="Standard"/>
    <w:link w:val="FuzeileZchn"/>
    <w:uiPriority w:val="99"/>
    <w:unhideWhenUsed/>
    <w:rsid w:val="00EF6DD0"/>
    <w:pPr>
      <w:tabs>
        <w:tab w:val="center" w:pos="4536"/>
        <w:tab w:val="right" w:pos="9072"/>
      </w:tabs>
    </w:pPr>
  </w:style>
  <w:style w:type="character" w:customStyle="1" w:styleId="FuzeileZchn">
    <w:name w:val="Fußzeile Zchn"/>
    <w:basedOn w:val="Absatz-Standardschriftart"/>
    <w:link w:val="Fuzeile"/>
    <w:uiPriority w:val="99"/>
    <w:rsid w:val="00EF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Schachtschneider Stauden - Claudia Zinsmeister</cp:lastModifiedBy>
  <cp:revision>6</cp:revision>
  <dcterms:created xsi:type="dcterms:W3CDTF">2024-09-16T12:34:00Z</dcterms:created>
  <dcterms:modified xsi:type="dcterms:W3CDTF">2024-09-17T19:23:00Z</dcterms:modified>
</cp:coreProperties>
</file>